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12C1" w14:textId="77777777" w:rsidR="0081613A" w:rsidRDefault="0081613A" w:rsidP="00A82417">
      <w:pPr>
        <w:rPr>
          <w:lang w:val="es-ES"/>
        </w:rPr>
      </w:pPr>
    </w:p>
    <w:p w14:paraId="5EF2617C" w14:textId="77777777" w:rsidR="00033F22" w:rsidRDefault="00DD6AC5" w:rsidP="00A82417">
      <w:pPr>
        <w:rPr>
          <w:lang w:val="es-ES"/>
        </w:rPr>
      </w:pPr>
      <w:r w:rsidRPr="00DD6AC5">
        <w:rPr>
          <w:lang w:val="es-ES"/>
        </w:rPr>
        <w:t>Escuelas Públicas de Omaha</w:t>
      </w:r>
      <w:r>
        <w:rPr>
          <w:lang w:val="es-ES"/>
        </w:rPr>
        <w:t xml:space="preserve"> </w:t>
      </w:r>
      <w:r w:rsidR="00BE2397" w:rsidRPr="00BE2397">
        <w:rPr>
          <w:lang w:val="es-ES"/>
        </w:rPr>
        <w:t>tiene la i</w:t>
      </w:r>
      <w:r w:rsidR="00BE2397">
        <w:rPr>
          <w:lang w:val="es-ES"/>
        </w:rPr>
        <w:t>ntención de seguir</w:t>
      </w:r>
      <w:r w:rsidR="00BE2397" w:rsidRPr="00BE2397">
        <w:rPr>
          <w:lang w:val="es-ES"/>
        </w:rPr>
        <w:t xml:space="preserve"> l</w:t>
      </w:r>
      <w:r w:rsidR="00BE2397">
        <w:rPr>
          <w:lang w:val="es-ES"/>
        </w:rPr>
        <w:t>a política de Participación de Padres</w:t>
      </w:r>
      <w:r w:rsidR="00BE2397" w:rsidRPr="00BE2397">
        <w:rPr>
          <w:lang w:val="es-ES"/>
        </w:rPr>
        <w:t xml:space="preserve"> del Título I de acuerdo con la ley federal, Sección 1116 (a-f) ESSA (Cada estudiante triunfa) de 2015.</w:t>
      </w:r>
    </w:p>
    <w:p w14:paraId="1392B70E" w14:textId="77777777" w:rsidR="00BF2F18" w:rsidRPr="00BF2F18" w:rsidRDefault="00BF2F18" w:rsidP="00A82417">
      <w:pPr>
        <w:rPr>
          <w:lang w:val="es-ES"/>
        </w:rPr>
      </w:pPr>
    </w:p>
    <w:p w14:paraId="7E8541DD" w14:textId="77777777" w:rsidR="00BF2F18" w:rsidRPr="00BF2F18" w:rsidRDefault="00BF2F18" w:rsidP="00BF2F18">
      <w:pPr>
        <w:rPr>
          <w:lang w:val="es-ES"/>
        </w:rPr>
      </w:pPr>
      <w:r w:rsidRPr="00BF2F18">
        <w:rPr>
          <w:lang w:val="es-ES"/>
        </w:rPr>
        <w:t>En general</w:t>
      </w:r>
    </w:p>
    <w:p w14:paraId="593CBAD0" w14:textId="77777777" w:rsidR="00276CEE" w:rsidRPr="00072164" w:rsidRDefault="00590412" w:rsidP="00BF2F18">
      <w:pPr>
        <w:rPr>
          <w:i/>
          <w:color w:val="A6A6A6" w:themeColor="background1" w:themeShade="A6"/>
          <w:lang w:val="es-ES"/>
        </w:rPr>
      </w:pPr>
      <w:r>
        <w:rPr>
          <w:lang w:val="es-ES"/>
        </w:rPr>
        <w:t>La Política escrita de Participación del Padre y la F</w:t>
      </w:r>
      <w:r w:rsidRPr="00590412">
        <w:rPr>
          <w:lang w:val="es-ES"/>
        </w:rPr>
        <w:t>amilia del distrito y el plan escolar se han desarrollado conjuntamente</w:t>
      </w:r>
      <w:r>
        <w:rPr>
          <w:lang w:val="es-ES"/>
        </w:rPr>
        <w:t xml:space="preserve"> y, </w:t>
      </w:r>
      <w:r w:rsidR="00BF2F18" w:rsidRPr="00BF2F18">
        <w:rPr>
          <w:lang w:val="es-ES"/>
        </w:rPr>
        <w:t>se actualizan periódicamente y se distribuyen a los padres, a los miembros de la familia y a la comunidad local en un formato comprensible y uniforme. E</w:t>
      </w:r>
      <w:r w:rsidR="00AE5643">
        <w:rPr>
          <w:lang w:val="es-ES"/>
        </w:rPr>
        <w:t>sta política acordada por</w:t>
      </w:r>
      <w:r w:rsidR="00BF2F18" w:rsidRPr="00BF2F18">
        <w:rPr>
          <w:lang w:val="es-ES"/>
        </w:rPr>
        <w:t xml:space="preserve"> padres describe los medios para llevar a cabo los requisitos que se enumeran a continuación.</w:t>
      </w:r>
      <w:r w:rsidR="00BF2F18" w:rsidRPr="00BF2F18">
        <w:rPr>
          <w:i/>
          <w:color w:val="A6A6A6" w:themeColor="background1" w:themeShade="A6"/>
          <w:lang w:val="es-ES"/>
        </w:rPr>
        <w:t xml:space="preserve"> </w:t>
      </w:r>
    </w:p>
    <w:p w14:paraId="09D79D66" w14:textId="77777777" w:rsidR="00276CEE" w:rsidRPr="00072164" w:rsidRDefault="00276CEE" w:rsidP="00276CEE">
      <w:pPr>
        <w:jc w:val="center"/>
        <w:rPr>
          <w:color w:val="A6A6A6" w:themeColor="background1" w:themeShade="A6"/>
          <w:lang w:val="es-ES"/>
        </w:rPr>
      </w:pPr>
    </w:p>
    <w:p w14:paraId="2FBE11BF" w14:textId="77777777" w:rsidR="00072164" w:rsidRPr="00E03CE5" w:rsidRDefault="00072164" w:rsidP="00E03CE5">
      <w:pPr>
        <w:pStyle w:val="ListParagraph"/>
        <w:numPr>
          <w:ilvl w:val="0"/>
          <w:numId w:val="12"/>
        </w:numPr>
        <w:rPr>
          <w:lang w:val="es-ES"/>
        </w:rPr>
      </w:pPr>
      <w:r w:rsidRPr="00E03CE5">
        <w:rPr>
          <w:lang w:val="es-ES"/>
        </w:rPr>
        <w:t>Los padres y familiares de todos los estudiantes son bienvenidos y alentados a i</w:t>
      </w:r>
      <w:r w:rsidR="001845D8" w:rsidRPr="00E03CE5">
        <w:rPr>
          <w:lang w:val="es-ES"/>
        </w:rPr>
        <w:t xml:space="preserve">nvolucrarse con la escuela y </w:t>
      </w:r>
      <w:r w:rsidRPr="00E03CE5">
        <w:rPr>
          <w:lang w:val="es-ES"/>
        </w:rPr>
        <w:t>educación de sus hijos; esto incluye a los padres y miembros de la familia que</w:t>
      </w:r>
      <w:r w:rsidR="001845D8" w:rsidRPr="00E03CE5">
        <w:rPr>
          <w:lang w:val="es-ES"/>
        </w:rPr>
        <w:t xml:space="preserve"> tienen un dominio </w:t>
      </w:r>
      <w:r w:rsidRPr="00E03CE5">
        <w:rPr>
          <w:lang w:val="es-ES"/>
        </w:rPr>
        <w:t>limitado del inglés, alfabetización limitada, están en desventaja económica, tienen</w:t>
      </w:r>
      <w:r w:rsidR="001845D8" w:rsidRPr="00E03CE5">
        <w:rPr>
          <w:lang w:val="es-ES"/>
        </w:rPr>
        <w:t xml:space="preserve"> discapacidades,</w:t>
      </w:r>
      <w:r w:rsidRPr="00E03CE5">
        <w:rPr>
          <w:lang w:val="es-ES"/>
        </w:rPr>
        <w:t xml:space="preserve"> </w:t>
      </w:r>
      <w:r w:rsidR="00AE5643">
        <w:rPr>
          <w:lang w:val="es-ES"/>
        </w:rPr>
        <w:t xml:space="preserve">son </w:t>
      </w:r>
      <w:r w:rsidRPr="00E03CE5">
        <w:rPr>
          <w:lang w:val="es-ES"/>
        </w:rPr>
        <w:t>m</w:t>
      </w:r>
      <w:r w:rsidR="00AE5643">
        <w:rPr>
          <w:lang w:val="es-ES"/>
        </w:rPr>
        <w:t>inorías raciales o étnicas o</w:t>
      </w:r>
      <w:r w:rsidR="00FD00EA">
        <w:rPr>
          <w:lang w:val="es-ES"/>
        </w:rPr>
        <w:t xml:space="preserve"> son</w:t>
      </w:r>
      <w:r w:rsidRPr="00E03CE5">
        <w:rPr>
          <w:lang w:val="es-ES"/>
        </w:rPr>
        <w:t xml:space="preserve"> niños migratorios. La información relacionada con los</w:t>
      </w:r>
      <w:r w:rsidR="00FD00EA">
        <w:rPr>
          <w:lang w:val="es-ES"/>
        </w:rPr>
        <w:t xml:space="preserve"> programas escolares</w:t>
      </w:r>
      <w:r w:rsidRPr="00E03CE5">
        <w:rPr>
          <w:lang w:val="es-ES"/>
        </w:rPr>
        <w:t>, reuniones</w:t>
      </w:r>
      <w:r w:rsidR="00FD00EA">
        <w:rPr>
          <w:lang w:val="es-ES"/>
        </w:rPr>
        <w:t xml:space="preserve"> de padres</w:t>
      </w:r>
      <w:r w:rsidRPr="00E03CE5">
        <w:rPr>
          <w:lang w:val="es-ES"/>
        </w:rPr>
        <w:t xml:space="preserve">, informes escolares </w:t>
      </w:r>
      <w:r w:rsidR="00FD00EA">
        <w:rPr>
          <w:lang w:val="es-ES"/>
        </w:rPr>
        <w:t>u otras actividades se envían a los</w:t>
      </w:r>
      <w:r w:rsidRPr="00E03CE5">
        <w:rPr>
          <w:lang w:val="es-ES"/>
        </w:rPr>
        <w:t xml:space="preserve"> padre de todos los niños en </w:t>
      </w:r>
      <w:r w:rsidR="00FD00EA">
        <w:rPr>
          <w:lang w:val="es-ES"/>
        </w:rPr>
        <w:t>un formato, y lo más practico</w:t>
      </w:r>
      <w:r w:rsidRPr="00E03CE5">
        <w:rPr>
          <w:lang w:val="es-ES"/>
        </w:rPr>
        <w:t xml:space="preserve"> posible, en un idioma que los padres puedan entender.</w:t>
      </w:r>
    </w:p>
    <w:p w14:paraId="29BB8F00" w14:textId="77777777" w:rsidR="00C61AE8" w:rsidRDefault="00C61AE8" w:rsidP="00C61AE8">
      <w:pPr>
        <w:pStyle w:val="ListParagraph"/>
        <w:ind w:left="1440"/>
      </w:pPr>
    </w:p>
    <w:p w14:paraId="1B69B8D6" w14:textId="77777777" w:rsidR="00E03CE5" w:rsidRPr="00C53E37" w:rsidRDefault="001845D8" w:rsidP="00C53E37">
      <w:pPr>
        <w:pStyle w:val="ListParagraph"/>
        <w:numPr>
          <w:ilvl w:val="0"/>
          <w:numId w:val="20"/>
        </w:numPr>
        <w:spacing w:line="276" w:lineRule="auto"/>
      </w:pPr>
      <w:r w:rsidRPr="00C53E37">
        <w:rPr>
          <w:lang w:val="es-ES"/>
        </w:rPr>
        <w:t>Los padres y miembros de la familia participan en la planificación, r</w:t>
      </w:r>
      <w:r w:rsidR="0081613A" w:rsidRPr="00C53E37">
        <w:rPr>
          <w:lang w:val="es-ES"/>
        </w:rPr>
        <w:t>evisión y mejora del Programa</w:t>
      </w:r>
      <w:r w:rsidRPr="00C53E37">
        <w:rPr>
          <w:lang w:val="es-ES"/>
        </w:rPr>
        <w:t xml:space="preserve"> Título I, la Política de Participación de Padres y Fa</w:t>
      </w:r>
      <w:r w:rsidR="0081613A" w:rsidRPr="00C53E37">
        <w:rPr>
          <w:lang w:val="es-ES"/>
        </w:rPr>
        <w:t>milia y el p</w:t>
      </w:r>
      <w:r w:rsidRPr="00C53E37">
        <w:rPr>
          <w:lang w:val="es-ES"/>
        </w:rPr>
        <w:t xml:space="preserve">acto entre Padres/Estudiantes/Escuela en una Reunión Anual de Padres </w:t>
      </w:r>
      <w:r w:rsidR="0081613A" w:rsidRPr="00C53E37">
        <w:rPr>
          <w:lang w:val="es-ES"/>
        </w:rPr>
        <w:t xml:space="preserve">que será </w:t>
      </w:r>
      <w:r w:rsidRPr="00C53E37">
        <w:rPr>
          <w:lang w:val="es-ES"/>
        </w:rPr>
        <w:t>programada en un momento conveniente. Esto incluiría la planificación e implementación de actividades efectivas de participación de los padres y la familia.</w:t>
      </w:r>
    </w:p>
    <w:p w14:paraId="41E4A84F" w14:textId="77777777" w:rsidR="00DC2317" w:rsidRPr="00452E1D" w:rsidRDefault="00DC2317" w:rsidP="00DC2317">
      <w:pPr>
        <w:pStyle w:val="ListParagraph"/>
        <w:spacing w:line="276" w:lineRule="auto"/>
        <w:ind w:left="1440"/>
        <w:rPr>
          <w:rFonts w:ascii="Times New Roman" w:hAnsi="Times New Roman" w:cs="Times New Roman"/>
          <w:color w:val="A6A6A6" w:themeColor="background1" w:themeShade="A6"/>
        </w:rPr>
      </w:pPr>
    </w:p>
    <w:p w14:paraId="7C19ABDF" w14:textId="77777777" w:rsidR="00E03CE5" w:rsidRDefault="00E03CE5" w:rsidP="00E03CE5">
      <w:pPr>
        <w:pStyle w:val="ListParagraph"/>
        <w:numPr>
          <w:ilvl w:val="0"/>
          <w:numId w:val="12"/>
        </w:numPr>
        <w:rPr>
          <w:lang w:val="es-ES"/>
        </w:rPr>
      </w:pPr>
      <w:r w:rsidRPr="00E03CE5">
        <w:rPr>
          <w:lang w:val="es-ES"/>
        </w:rPr>
        <w:t>Ll</w:t>
      </w:r>
      <w:r>
        <w:rPr>
          <w:lang w:val="es-ES"/>
        </w:rPr>
        <w:t xml:space="preserve">evar a cabo, con una </w:t>
      </w:r>
      <w:r w:rsidRPr="00E03CE5">
        <w:rPr>
          <w:lang w:val="es-ES"/>
        </w:rPr>
        <w:t>pa</w:t>
      </w:r>
      <w:r>
        <w:rPr>
          <w:lang w:val="es-ES"/>
        </w:rPr>
        <w:t>rticipación significativa de padres y</w:t>
      </w:r>
      <w:r w:rsidRPr="00E03CE5">
        <w:rPr>
          <w:lang w:val="es-ES"/>
        </w:rPr>
        <w:t xml:space="preserve"> familia, una evaluación anual del contenido y</w:t>
      </w:r>
      <w:r>
        <w:rPr>
          <w:lang w:val="es-ES"/>
        </w:rPr>
        <w:t xml:space="preserve"> la eficacia de la Política de Participación de Padres y Familias. Usar</w:t>
      </w:r>
      <w:r w:rsidRPr="00E03CE5">
        <w:rPr>
          <w:lang w:val="es-ES"/>
        </w:rPr>
        <w:t xml:space="preserve"> los hallazgos de la eval</w:t>
      </w:r>
      <w:r w:rsidR="00F36F86">
        <w:rPr>
          <w:lang w:val="es-ES"/>
        </w:rPr>
        <w:t xml:space="preserve">uación para diseñar estrategias de participación </w:t>
      </w:r>
      <w:r w:rsidR="00F36F86" w:rsidRPr="00E03CE5">
        <w:rPr>
          <w:lang w:val="es-ES"/>
        </w:rPr>
        <w:t>más efectivas</w:t>
      </w:r>
      <w:r w:rsidRPr="00E03CE5">
        <w:rPr>
          <w:lang w:val="es-ES"/>
        </w:rPr>
        <w:t>,</w:t>
      </w:r>
      <w:r w:rsidR="00F36F86">
        <w:rPr>
          <w:lang w:val="es-ES"/>
        </w:rPr>
        <w:t xml:space="preserve"> y para revisar la Política de Participación de Padres y F</w:t>
      </w:r>
      <w:r w:rsidRPr="00E03CE5">
        <w:rPr>
          <w:lang w:val="es-ES"/>
        </w:rPr>
        <w:t>amilias.</w:t>
      </w:r>
    </w:p>
    <w:p w14:paraId="7FE38DA8" w14:textId="77777777" w:rsidR="009B5A5E" w:rsidRPr="009B5A5E" w:rsidRDefault="009B5A5E" w:rsidP="00E03CE5">
      <w:pPr>
        <w:pStyle w:val="ListParagraph"/>
        <w:numPr>
          <w:ilvl w:val="1"/>
          <w:numId w:val="2"/>
        </w:numPr>
        <w:jc w:val="both"/>
      </w:pPr>
      <w:r>
        <w:rPr>
          <w:color w:val="A6A6A6" w:themeColor="background1" w:themeShade="A6"/>
        </w:rPr>
        <w:t>.</w:t>
      </w:r>
    </w:p>
    <w:p w14:paraId="57BE6BC7" w14:textId="77777777" w:rsidR="009B5A5E" w:rsidRDefault="009B5A5E" w:rsidP="009B5A5E">
      <w:pPr>
        <w:pStyle w:val="ListParagraph"/>
        <w:ind w:left="1440"/>
      </w:pPr>
    </w:p>
    <w:p w14:paraId="3F3993F9" w14:textId="77777777" w:rsidR="009B05E2" w:rsidRPr="00A87281" w:rsidRDefault="00A87281" w:rsidP="00A87281">
      <w:pPr>
        <w:pStyle w:val="ListParagraph"/>
        <w:numPr>
          <w:ilvl w:val="0"/>
          <w:numId w:val="2"/>
        </w:numPr>
        <w:rPr>
          <w:lang w:val="es-ES"/>
        </w:rPr>
        <w:sectPr w:rsidR="009B05E2" w:rsidRPr="00A87281" w:rsidSect="00E76B4D">
          <w:head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A87281">
        <w:rPr>
          <w:lang w:val="es-ES"/>
        </w:rPr>
        <w:t>Se brindan oportunidades para que los padres y miembros de la familia participen, según corresponda, en las decisiones relacionadas con la educaci</w:t>
      </w:r>
      <w:r w:rsidR="0081613A">
        <w:rPr>
          <w:lang w:val="es-ES"/>
        </w:rPr>
        <w:t>ón de sus hijos. La escuela y</w:t>
      </w:r>
      <w:r w:rsidRPr="00A87281">
        <w:rPr>
          <w:lang w:val="es-ES"/>
        </w:rPr>
        <w:t xml:space="preserve"> agencia</w:t>
      </w:r>
      <w:r w:rsidR="00D72284">
        <w:rPr>
          <w:lang w:val="es-ES"/>
        </w:rPr>
        <w:t>s</w:t>
      </w:r>
      <w:r w:rsidRPr="00A87281">
        <w:rPr>
          <w:lang w:val="es-ES"/>
        </w:rPr>
        <w:t xml:space="preserve"> educativa local deberán proporcion</w:t>
      </w:r>
      <w:r>
        <w:rPr>
          <w:lang w:val="es-ES"/>
        </w:rPr>
        <w:t>ar otro apoyo razonable para</w:t>
      </w:r>
      <w:r w:rsidRPr="00A87281">
        <w:rPr>
          <w:lang w:val="es-ES"/>
        </w:rPr>
        <w:t xml:space="preserve"> actividades de </w:t>
      </w:r>
      <w:r>
        <w:rPr>
          <w:lang w:val="es-ES"/>
        </w:rPr>
        <w:t>participación.</w:t>
      </w:r>
      <w:r w:rsidR="00A82417" w:rsidRPr="00A87281">
        <w:rPr>
          <w:lang w:val="es-ES"/>
        </w:rPr>
        <w:t xml:space="preserve"> </w:t>
      </w:r>
    </w:p>
    <w:p w14:paraId="1EEE99C4" w14:textId="77777777" w:rsidR="00C53E37" w:rsidRDefault="00C53E37" w:rsidP="00C53E37">
      <w:pPr>
        <w:rPr>
          <w:lang w:val="es-ES"/>
        </w:rPr>
      </w:pPr>
    </w:p>
    <w:p w14:paraId="428DB3AB" w14:textId="77777777" w:rsidR="00C53E37" w:rsidRDefault="00C53E37" w:rsidP="00C53E37">
      <w:pPr>
        <w:rPr>
          <w:lang w:val="es-ES"/>
        </w:rPr>
      </w:pPr>
    </w:p>
    <w:p w14:paraId="51327B31" w14:textId="77777777" w:rsidR="00FC4A26" w:rsidRPr="00C53E37" w:rsidRDefault="00A87281" w:rsidP="00C53E37">
      <w:pPr>
        <w:pStyle w:val="ListParagraph"/>
        <w:numPr>
          <w:ilvl w:val="0"/>
          <w:numId w:val="19"/>
        </w:numPr>
        <w:rPr>
          <w:lang w:val="es-ES"/>
        </w:rPr>
        <w:sectPr w:rsidR="00FC4A26" w:rsidRPr="00C53E37" w:rsidSect="00E76B4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C53E37">
        <w:rPr>
          <w:lang w:val="es-ES"/>
        </w:rPr>
        <w:t xml:space="preserve">Los padres y familiares de todos los niños recibirán de manera oportuna información sobre los </w:t>
      </w:r>
      <w:r w:rsidR="00D72284" w:rsidRPr="00C53E37">
        <w:rPr>
          <w:lang w:val="es-ES"/>
        </w:rPr>
        <w:t>programas</w:t>
      </w:r>
      <w:r w:rsidRPr="00C53E37">
        <w:rPr>
          <w:lang w:val="es-ES"/>
        </w:rPr>
        <w:t xml:space="preserve">, una descripción y explicación </w:t>
      </w:r>
      <w:r w:rsidR="00D72284" w:rsidRPr="00C53E37">
        <w:rPr>
          <w:lang w:val="es-ES"/>
        </w:rPr>
        <w:t>del plan de estudios</w:t>
      </w:r>
      <w:r w:rsidRPr="00C53E37">
        <w:rPr>
          <w:lang w:val="es-ES"/>
        </w:rPr>
        <w:t>, las evaluaciones académicas utilizadas y los niveles de competencia en un formato, y cuando sea posible, en un idioma que los padres y los miembros de la f</w:t>
      </w:r>
      <w:r w:rsidR="00D72284" w:rsidRPr="00C53E37">
        <w:rPr>
          <w:lang w:val="es-ES"/>
        </w:rPr>
        <w:t>amilia pueden entender</w:t>
      </w:r>
      <w:r w:rsidRPr="00C53E37">
        <w:rPr>
          <w:lang w:val="es-ES"/>
        </w:rPr>
        <w:t>.</w:t>
      </w:r>
      <w:r w:rsidR="00D72284" w:rsidRPr="00C53E37">
        <w:rPr>
          <w:lang w:val="es-ES"/>
        </w:rPr>
        <w:t xml:space="preserve"> </w:t>
      </w:r>
      <w:r w:rsidR="0065438A" w:rsidRPr="00C53E37">
        <w:rPr>
          <w:lang w:val="es-ES"/>
        </w:rPr>
        <w:t xml:space="preserve">   </w:t>
      </w:r>
    </w:p>
    <w:p w14:paraId="18ACD900" w14:textId="77777777" w:rsidR="00EA17B0" w:rsidRDefault="00EA17B0" w:rsidP="00EA17B0"/>
    <w:p w14:paraId="3A0D9271" w14:textId="77777777" w:rsidR="00FC4A26" w:rsidRPr="00EA17B0" w:rsidRDefault="00EA17B0" w:rsidP="00EA17B0">
      <w:pPr>
        <w:pStyle w:val="ListParagraph"/>
        <w:numPr>
          <w:ilvl w:val="0"/>
          <w:numId w:val="15"/>
        </w:numPr>
        <w:rPr>
          <w:lang w:val="es-ES"/>
        </w:rPr>
        <w:sectPr w:rsidR="00FC4A26" w:rsidRPr="00EA17B0" w:rsidSect="00E76B4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EA17B0">
        <w:rPr>
          <w:lang w:val="es-ES"/>
        </w:rPr>
        <w:t>Educar a los maestros, personal de apoyo instructivo especializado, directores y otros líderes escolares, con la asistencia de los padres sobre el valor y la utilidad de las contribuciones de los padres, cómo llegar, comunicarse y trabajar con los padres como socios iguales.</w:t>
      </w:r>
    </w:p>
    <w:p w14:paraId="35B7D0CB" w14:textId="77777777" w:rsidR="005B0261" w:rsidRPr="00B77A1C" w:rsidRDefault="005B0261" w:rsidP="00B77A1C">
      <w:pPr>
        <w:pStyle w:val="ListParagraph"/>
        <w:ind w:left="1710"/>
        <w:rPr>
          <w:color w:val="A6A6A6" w:themeColor="background1" w:themeShade="A6"/>
        </w:rPr>
      </w:pPr>
    </w:p>
    <w:p w14:paraId="67D1CA1E" w14:textId="77777777" w:rsidR="005B0261" w:rsidRPr="00B77A1C" w:rsidRDefault="005B0261" w:rsidP="00B77A1C">
      <w:pPr>
        <w:rPr>
          <w:color w:val="A6A6A6" w:themeColor="background1" w:themeShade="A6"/>
        </w:rPr>
        <w:sectPr w:rsidR="005B0261" w:rsidRPr="00B77A1C" w:rsidSect="00E76B4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864" w:equalWidth="0">
            <w:col w:w="5472" w:space="864"/>
            <w:col w:w="4464"/>
          </w:cols>
          <w:docGrid w:linePitch="360"/>
        </w:sectPr>
      </w:pPr>
    </w:p>
    <w:p w14:paraId="7643E0F3" w14:textId="77777777" w:rsidR="00DC2317" w:rsidRDefault="00DC2317" w:rsidP="00DC2317">
      <w:pPr>
        <w:pStyle w:val="ListParagraph"/>
      </w:pPr>
    </w:p>
    <w:p w14:paraId="2519B461" w14:textId="7E93A8C8" w:rsidR="006729F1" w:rsidRPr="00076B9E" w:rsidRDefault="0065438A" w:rsidP="00C53E37">
      <w:pPr>
        <w:pStyle w:val="ListParagraph"/>
        <w:numPr>
          <w:ilvl w:val="0"/>
          <w:numId w:val="15"/>
        </w:numPr>
      </w:pPr>
      <w:r w:rsidRPr="00C53E37">
        <w:rPr>
          <w:lang w:val="es-ES"/>
        </w:rPr>
        <w:t>Coordinar e integrar</w:t>
      </w:r>
      <w:r w:rsidR="00EA17B0" w:rsidRPr="00C53E37">
        <w:rPr>
          <w:lang w:val="es-ES"/>
        </w:rPr>
        <w:t xml:space="preserve"> programas y acti</w:t>
      </w:r>
      <w:r w:rsidRPr="00C53E37">
        <w:rPr>
          <w:lang w:val="es-ES"/>
        </w:rPr>
        <w:t xml:space="preserve">vidades de participación de </w:t>
      </w:r>
      <w:r w:rsidR="00EA17B0" w:rsidRPr="00C53E37">
        <w:rPr>
          <w:lang w:val="es-ES"/>
        </w:rPr>
        <w:t>padres con otros programas federales</w:t>
      </w:r>
      <w:r w:rsidR="00051F45" w:rsidRPr="00C53E37">
        <w:rPr>
          <w:lang w:val="es-ES"/>
        </w:rPr>
        <w:t>, estatales y locales, incluyendo</w:t>
      </w:r>
      <w:r w:rsidR="00EA17B0" w:rsidRPr="00C53E37">
        <w:rPr>
          <w:lang w:val="es-ES"/>
        </w:rPr>
        <w:t xml:space="preserve"> los prog</w:t>
      </w:r>
      <w:r w:rsidR="00051F45" w:rsidRPr="00C53E37">
        <w:rPr>
          <w:lang w:val="es-ES"/>
        </w:rPr>
        <w:t xml:space="preserve">ramas preescolares que alientan </w:t>
      </w:r>
      <w:r w:rsidR="00EA17B0" w:rsidRPr="00C53E37">
        <w:rPr>
          <w:lang w:val="es-ES"/>
        </w:rPr>
        <w:t>y apoyan a los padres pa</w:t>
      </w:r>
      <w:r w:rsidR="00051F45" w:rsidRPr="00C53E37">
        <w:rPr>
          <w:lang w:val="es-ES"/>
        </w:rPr>
        <w:t>ra que participen más</w:t>
      </w:r>
      <w:r w:rsidR="00EA17B0" w:rsidRPr="00C53E37">
        <w:rPr>
          <w:lang w:val="es-ES"/>
        </w:rPr>
        <w:t xml:space="preserve"> en la educación de sus hijos. La escuela ofrecerá una</w:t>
      </w:r>
      <w:r w:rsidR="00051F45" w:rsidRPr="00C53E37">
        <w:rPr>
          <w:lang w:val="es-ES"/>
        </w:rPr>
        <w:t xml:space="preserve"> cantidad flexible de </w:t>
      </w:r>
      <w:r w:rsidR="001D5C53">
        <w:rPr>
          <w:lang w:val="es-ES"/>
        </w:rPr>
        <w:t xml:space="preserve">reuniones. </w:t>
      </w:r>
    </w:p>
    <w:p w14:paraId="01BEED89" w14:textId="14AB41F7" w:rsidR="00076B9E" w:rsidRDefault="00076B9E" w:rsidP="00076B9E">
      <w:pPr>
        <w:pStyle w:val="ListParagraph"/>
        <w:rPr>
          <w:lang w:val="es-ES"/>
        </w:rPr>
      </w:pPr>
    </w:p>
    <w:p w14:paraId="4D82B4E7" w14:textId="77777777" w:rsidR="00076B9E" w:rsidRPr="00076B9E" w:rsidRDefault="00076B9E" w:rsidP="00076B9E">
      <w:pPr>
        <w:widowControl w:val="0"/>
        <w:jc w:val="right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proofErr w:type="spellStart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Fecha</w:t>
      </w:r>
      <w:proofErr w:type="spellEnd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 de la </w:t>
      </w:r>
      <w:proofErr w:type="spellStart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última</w:t>
      </w:r>
      <w:proofErr w:type="spellEnd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 </w:t>
      </w:r>
      <w:proofErr w:type="spellStart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revisión</w:t>
      </w:r>
      <w:proofErr w:type="spellEnd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 por los Padres:</w:t>
      </w:r>
    </w:p>
    <w:p w14:paraId="59FA1FA7" w14:textId="6DCCFF7A" w:rsidR="00076B9E" w:rsidRPr="00076B9E" w:rsidRDefault="00076B9E" w:rsidP="00076B9E">
      <w:pPr>
        <w:widowControl w:val="0"/>
        <w:jc w:val="right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Jueves, </w:t>
      </w:r>
      <w:r w:rsidR="00847EF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9</w:t>
      </w:r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 de </w:t>
      </w:r>
      <w:proofErr w:type="spellStart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febrero</w:t>
      </w:r>
      <w:proofErr w:type="spellEnd"/>
      <w:r w:rsidRPr="00076B9E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, 202</w:t>
      </w:r>
      <w:r w:rsidR="00847EF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1</w:t>
      </w:r>
    </w:p>
    <w:sectPr w:rsidR="00076B9E" w:rsidRPr="00076B9E" w:rsidSect="00E76B4D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E95BE" w14:textId="77777777" w:rsidR="001B563E" w:rsidRDefault="001B563E" w:rsidP="006B7555">
      <w:r>
        <w:separator/>
      </w:r>
    </w:p>
  </w:endnote>
  <w:endnote w:type="continuationSeparator" w:id="0">
    <w:p w14:paraId="4C853DA0" w14:textId="77777777" w:rsidR="001B563E" w:rsidRDefault="001B563E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5706" w14:textId="77777777" w:rsidR="001B563E" w:rsidRDefault="001B563E" w:rsidP="006B7555">
      <w:r>
        <w:separator/>
      </w:r>
    </w:p>
  </w:footnote>
  <w:footnote w:type="continuationSeparator" w:id="0">
    <w:p w14:paraId="6337466B" w14:textId="77777777" w:rsidR="001B563E" w:rsidRDefault="001B563E" w:rsidP="006B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9A7D" w14:textId="77777777" w:rsidR="00DD6AC5" w:rsidRPr="00DD6AC5" w:rsidRDefault="00DD6AC5" w:rsidP="00DD6AC5">
    <w:pPr>
      <w:widowControl w:val="0"/>
      <w:jc w:val="center"/>
      <w:rPr>
        <w:b/>
        <w:sz w:val="32"/>
        <w:szCs w:val="48"/>
      </w:rPr>
    </w:pPr>
    <w:proofErr w:type="spellStart"/>
    <w:r w:rsidRPr="00DD6AC5">
      <w:rPr>
        <w:b/>
        <w:sz w:val="32"/>
        <w:szCs w:val="48"/>
      </w:rPr>
      <w:t>Escuelas</w:t>
    </w:r>
    <w:proofErr w:type="spellEnd"/>
    <w:r w:rsidRPr="00DD6AC5">
      <w:rPr>
        <w:b/>
        <w:sz w:val="32"/>
        <w:szCs w:val="48"/>
      </w:rPr>
      <w:t xml:space="preserve"> </w:t>
    </w:r>
    <w:proofErr w:type="spellStart"/>
    <w:r w:rsidRPr="00DD6AC5">
      <w:rPr>
        <w:b/>
        <w:sz w:val="32"/>
        <w:szCs w:val="48"/>
      </w:rPr>
      <w:t>Públicas</w:t>
    </w:r>
    <w:proofErr w:type="spellEnd"/>
    <w:r w:rsidRPr="00DD6AC5">
      <w:rPr>
        <w:b/>
        <w:sz w:val="32"/>
        <w:szCs w:val="48"/>
      </w:rPr>
      <w:t xml:space="preserve"> de Omaha</w:t>
    </w:r>
  </w:p>
  <w:p w14:paraId="0946877A" w14:textId="77777777" w:rsidR="00DD6AC5" w:rsidRPr="00DD6AC5" w:rsidRDefault="00DD6AC5" w:rsidP="00DD6AC5">
    <w:pPr>
      <w:widowControl w:val="0"/>
      <w:rPr>
        <w:b/>
        <w:sz w:val="12"/>
        <w:szCs w:val="20"/>
      </w:rPr>
    </w:pPr>
    <w:r w:rsidRPr="00DD6AC5">
      <w:rPr>
        <w:b/>
        <w:sz w:val="14"/>
      </w:rPr>
      <w:t> </w:t>
    </w:r>
  </w:p>
  <w:p w14:paraId="71C81388" w14:textId="77777777" w:rsidR="00457755" w:rsidRPr="00DD6AC5" w:rsidRDefault="00DD6AC5" w:rsidP="00DD6AC5">
    <w:pPr>
      <w:widowControl w:val="0"/>
      <w:spacing w:after="120" w:line="285" w:lineRule="auto"/>
      <w:jc w:val="center"/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</w:pPr>
    <w:proofErr w:type="spellStart"/>
    <w:r w:rsidRPr="00DD6AC5"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  <w:t>Política</w:t>
    </w:r>
    <w:proofErr w:type="spellEnd"/>
    <w:r w:rsidRPr="00DD6AC5"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  <w:t xml:space="preserve"> de </w:t>
    </w:r>
    <w:proofErr w:type="spellStart"/>
    <w:r w:rsidRPr="00DD6AC5"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  <w:t>Colaboración</w:t>
    </w:r>
    <w:proofErr w:type="spellEnd"/>
    <w:r w:rsidRPr="00DD6AC5"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  <w:t xml:space="preserve"> De Padres y </w:t>
    </w:r>
    <w:proofErr w:type="spellStart"/>
    <w:r w:rsidRPr="00DD6AC5">
      <w:rPr>
        <w:rFonts w:ascii="Calibri" w:eastAsia="Times New Roman" w:hAnsi="Calibri" w:cs="Calibri"/>
        <w:b/>
        <w:color w:val="000000"/>
        <w:kern w:val="28"/>
        <w:sz w:val="32"/>
        <w:szCs w:val="48"/>
        <w14:cntxtAlts/>
      </w:rPr>
      <w:t>Familias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328"/>
    <w:multiLevelType w:val="hybridMultilevel"/>
    <w:tmpl w:val="476C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503D"/>
    <w:multiLevelType w:val="hybridMultilevel"/>
    <w:tmpl w:val="4646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2AC"/>
    <w:multiLevelType w:val="hybridMultilevel"/>
    <w:tmpl w:val="37EE06E4"/>
    <w:lvl w:ilvl="0" w:tplc="E2C6647A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B06176A"/>
    <w:multiLevelType w:val="hybridMultilevel"/>
    <w:tmpl w:val="D34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8C9"/>
    <w:multiLevelType w:val="hybridMultilevel"/>
    <w:tmpl w:val="D2B6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996"/>
    <w:multiLevelType w:val="hybridMultilevel"/>
    <w:tmpl w:val="07D0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0631"/>
    <w:multiLevelType w:val="hybridMultilevel"/>
    <w:tmpl w:val="0D90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179C"/>
    <w:multiLevelType w:val="hybridMultilevel"/>
    <w:tmpl w:val="F826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24539"/>
    <w:multiLevelType w:val="hybridMultilevel"/>
    <w:tmpl w:val="E134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42CE"/>
    <w:multiLevelType w:val="hybridMultilevel"/>
    <w:tmpl w:val="D8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0674"/>
    <w:multiLevelType w:val="hybridMultilevel"/>
    <w:tmpl w:val="9A04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2925"/>
    <w:multiLevelType w:val="hybridMultilevel"/>
    <w:tmpl w:val="402A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670A"/>
    <w:multiLevelType w:val="hybridMultilevel"/>
    <w:tmpl w:val="D544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3D51"/>
    <w:multiLevelType w:val="hybridMultilevel"/>
    <w:tmpl w:val="6738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664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6A6A6" w:themeColor="background1" w:themeShade="A6"/>
      </w:rPr>
    </w:lvl>
    <w:lvl w:ilvl="2" w:tplc="322E846C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74F1B"/>
    <w:multiLevelType w:val="hybridMultilevel"/>
    <w:tmpl w:val="2E22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34C4B"/>
    <w:multiLevelType w:val="hybridMultilevel"/>
    <w:tmpl w:val="3F22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58E1"/>
    <w:multiLevelType w:val="hybridMultilevel"/>
    <w:tmpl w:val="5A329FDE"/>
    <w:lvl w:ilvl="0" w:tplc="85AE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76DE"/>
    <w:multiLevelType w:val="hybridMultilevel"/>
    <w:tmpl w:val="CA3E2C92"/>
    <w:lvl w:ilvl="0" w:tplc="E2C664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814"/>
    <w:multiLevelType w:val="hybridMultilevel"/>
    <w:tmpl w:val="F2F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0164F"/>
    <w:multiLevelType w:val="hybridMultilevel"/>
    <w:tmpl w:val="5AB2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19"/>
  </w:num>
  <w:num w:numId="15">
    <w:abstractNumId w:val="6"/>
  </w:num>
  <w:num w:numId="16">
    <w:abstractNumId w:val="8"/>
  </w:num>
  <w:num w:numId="17">
    <w:abstractNumId w:val="11"/>
  </w:num>
  <w:num w:numId="18">
    <w:abstractNumId w:val="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17"/>
    <w:rsid w:val="00033F22"/>
    <w:rsid w:val="00051F45"/>
    <w:rsid w:val="00072164"/>
    <w:rsid w:val="00076B9E"/>
    <w:rsid w:val="000C2D7F"/>
    <w:rsid w:val="001020D8"/>
    <w:rsid w:val="00166D49"/>
    <w:rsid w:val="001845D8"/>
    <w:rsid w:val="001A3036"/>
    <w:rsid w:val="001B563E"/>
    <w:rsid w:val="001D5C53"/>
    <w:rsid w:val="001D6400"/>
    <w:rsid w:val="002140F8"/>
    <w:rsid w:val="00270A22"/>
    <w:rsid w:val="00275265"/>
    <w:rsid w:val="00276CEE"/>
    <w:rsid w:val="002A5CA1"/>
    <w:rsid w:val="00315BDD"/>
    <w:rsid w:val="00317A7E"/>
    <w:rsid w:val="00452E1D"/>
    <w:rsid w:val="00457755"/>
    <w:rsid w:val="004776C4"/>
    <w:rsid w:val="00503EED"/>
    <w:rsid w:val="00544A82"/>
    <w:rsid w:val="00574D56"/>
    <w:rsid w:val="00580F36"/>
    <w:rsid w:val="00590412"/>
    <w:rsid w:val="00597F63"/>
    <w:rsid w:val="005B0261"/>
    <w:rsid w:val="0065438A"/>
    <w:rsid w:val="006729F1"/>
    <w:rsid w:val="006802EB"/>
    <w:rsid w:val="00697298"/>
    <w:rsid w:val="006B7555"/>
    <w:rsid w:val="006E4039"/>
    <w:rsid w:val="007109F3"/>
    <w:rsid w:val="007B61D2"/>
    <w:rsid w:val="00800FD6"/>
    <w:rsid w:val="0081613A"/>
    <w:rsid w:val="008358D3"/>
    <w:rsid w:val="00847EFA"/>
    <w:rsid w:val="008C6CE4"/>
    <w:rsid w:val="009052EF"/>
    <w:rsid w:val="0091738E"/>
    <w:rsid w:val="00980FC5"/>
    <w:rsid w:val="009B05E2"/>
    <w:rsid w:val="009B5A5E"/>
    <w:rsid w:val="009D6F53"/>
    <w:rsid w:val="00A82417"/>
    <w:rsid w:val="00A87281"/>
    <w:rsid w:val="00AA40AB"/>
    <w:rsid w:val="00AE5643"/>
    <w:rsid w:val="00B24F99"/>
    <w:rsid w:val="00B4349C"/>
    <w:rsid w:val="00B51640"/>
    <w:rsid w:val="00B532B8"/>
    <w:rsid w:val="00B77A1C"/>
    <w:rsid w:val="00BA51E4"/>
    <w:rsid w:val="00BE2397"/>
    <w:rsid w:val="00BE2B3F"/>
    <w:rsid w:val="00BE7312"/>
    <w:rsid w:val="00BF2F18"/>
    <w:rsid w:val="00C53E37"/>
    <w:rsid w:val="00C61AE8"/>
    <w:rsid w:val="00CA3AEC"/>
    <w:rsid w:val="00D72284"/>
    <w:rsid w:val="00D90068"/>
    <w:rsid w:val="00D949C7"/>
    <w:rsid w:val="00DC2317"/>
    <w:rsid w:val="00DD6AC5"/>
    <w:rsid w:val="00E03CE5"/>
    <w:rsid w:val="00E737AB"/>
    <w:rsid w:val="00E76B4D"/>
    <w:rsid w:val="00E95E8A"/>
    <w:rsid w:val="00EA17B0"/>
    <w:rsid w:val="00EE25F3"/>
    <w:rsid w:val="00EF5CF1"/>
    <w:rsid w:val="00F3295C"/>
    <w:rsid w:val="00F36F86"/>
    <w:rsid w:val="00FC4A26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CF3F9"/>
  <w15:docId w15:val="{384CEC9E-0192-4418-B7A3-3D89885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555"/>
  </w:style>
  <w:style w:type="paragraph" w:styleId="Footer">
    <w:name w:val="footer"/>
    <w:basedOn w:val="Normal"/>
    <w:link w:val="FooterChar"/>
    <w:uiPriority w:val="99"/>
    <w:unhideWhenUsed/>
    <w:rsid w:val="006B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555"/>
  </w:style>
  <w:style w:type="character" w:styleId="CommentReference">
    <w:name w:val="annotation reference"/>
    <w:basedOn w:val="DefaultParagraphFont"/>
    <w:uiPriority w:val="99"/>
    <w:semiHidden/>
    <w:unhideWhenUsed/>
    <w:rsid w:val="0010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72A2A-C4B1-C945-BEF6-63188694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ezillig</dc:creator>
  <cp:lastModifiedBy>Emily Hughes</cp:lastModifiedBy>
  <cp:revision>2</cp:revision>
  <cp:lastPrinted>2021-09-13T19:55:00Z</cp:lastPrinted>
  <dcterms:created xsi:type="dcterms:W3CDTF">2021-09-13T20:00:00Z</dcterms:created>
  <dcterms:modified xsi:type="dcterms:W3CDTF">2021-09-13T20:00:00Z</dcterms:modified>
</cp:coreProperties>
</file>